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D6" w:rsidRDefault="0068165B" w:rsidP="00F0506A">
      <w:pPr>
        <w:rPr>
          <w:rFonts w:ascii="Calisto MT" w:hAnsi="Calisto MT"/>
        </w:rPr>
      </w:pPr>
      <w:r w:rsidRPr="0068165B">
        <w:rPr>
          <w:rFonts w:ascii="Calisto MT" w:hAnsi="Calisto MT"/>
          <w:u w:val="single"/>
        </w:rPr>
        <w:t>Preparation Question</w:t>
      </w:r>
      <w:r w:rsidR="008320EF">
        <w:rPr>
          <w:rFonts w:ascii="Calisto MT" w:hAnsi="Calisto MT"/>
          <w:u w:val="single"/>
        </w:rPr>
        <w:t>s for Mon, April 2  – Chapter 24</w:t>
      </w:r>
    </w:p>
    <w:p w:rsidR="00E641CE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How, when and why did the Cold War begin?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was the Truman Doctrine and how did it inform US responses to crises in Greece, Turkey, Berlin, China, and Korea in the late 1940s?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How did the strategy of containment change between 1948 and 1953?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lastRenderedPageBreak/>
        <w:t xml:space="preserve">What effects did the Cold War have on domestic policy and culture? </w:t>
      </w: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r>
        <w:rPr>
          <w:rFonts w:ascii="Calisto MT" w:hAnsi="Calisto MT"/>
        </w:rPr>
        <w:t xml:space="preserve">What did international “containment” look like under Eisenhower? </w:t>
      </w: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8320EF" w:rsidRDefault="008320EF" w:rsidP="00F0506A">
      <w:pPr>
        <w:rPr>
          <w:rFonts w:ascii="Calisto MT" w:hAnsi="Calisto MT"/>
        </w:rPr>
      </w:pPr>
      <w:bookmarkStart w:id="0" w:name="_GoBack"/>
      <w:bookmarkEnd w:id="0"/>
    </w:p>
    <w:p w:rsidR="00E641CE" w:rsidRDefault="00E641CE" w:rsidP="00F0506A">
      <w:pPr>
        <w:rPr>
          <w:rFonts w:ascii="Calisto MT" w:hAnsi="Calisto MT"/>
        </w:rPr>
      </w:pPr>
    </w:p>
    <w:p w:rsidR="00E641CE" w:rsidRDefault="00E641CE" w:rsidP="00F0506A">
      <w:pPr>
        <w:rPr>
          <w:rFonts w:ascii="Calisto MT" w:hAnsi="Calisto MT"/>
        </w:rPr>
      </w:pPr>
    </w:p>
    <w:p w:rsidR="00E641CE" w:rsidRPr="0068165B" w:rsidRDefault="00E641CE" w:rsidP="00F0506A">
      <w:pPr>
        <w:rPr>
          <w:rFonts w:ascii="Calisto MT" w:hAnsi="Calisto MT"/>
        </w:rPr>
      </w:pPr>
    </w:p>
    <w:p w:rsidR="00E40C47" w:rsidRPr="0068165B" w:rsidRDefault="00E40C47" w:rsidP="00E40C47">
      <w:pPr>
        <w:rPr>
          <w:rFonts w:ascii="Calisto MT" w:hAnsi="Calisto MT"/>
        </w:rPr>
      </w:pPr>
      <w:r w:rsidRPr="0068165B">
        <w:rPr>
          <w:rFonts w:ascii="Calisto MT" w:hAnsi="Calisto MT"/>
        </w:rPr>
        <w:t xml:space="preserve">Identify the 5 most important terms / concepts from this reading (and WHY they are important) </w:t>
      </w:r>
    </w:p>
    <w:p w:rsidR="00F0506A" w:rsidRDefault="00F0506A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Default="0068165B">
      <w:pPr>
        <w:rPr>
          <w:rFonts w:ascii="Calisto MT" w:hAnsi="Calisto MT"/>
        </w:rPr>
      </w:pPr>
    </w:p>
    <w:p w:rsidR="0068165B" w:rsidRPr="0068165B" w:rsidRDefault="0068165B">
      <w:pPr>
        <w:rPr>
          <w:rFonts w:ascii="Calisto MT" w:hAnsi="Calisto MT"/>
        </w:rPr>
      </w:pPr>
    </w:p>
    <w:sectPr w:rsidR="0068165B" w:rsidRPr="0068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34" w:rsidRDefault="009A0834" w:rsidP="00E641CE">
      <w:pPr>
        <w:spacing w:after="0" w:line="240" w:lineRule="auto"/>
      </w:pPr>
      <w:r>
        <w:separator/>
      </w:r>
    </w:p>
  </w:endnote>
  <w:endnote w:type="continuationSeparator" w:id="0">
    <w:p w:rsidR="009A0834" w:rsidRDefault="009A0834" w:rsidP="00E6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34" w:rsidRDefault="009A0834" w:rsidP="00E641CE">
      <w:pPr>
        <w:spacing w:after="0" w:line="240" w:lineRule="auto"/>
      </w:pPr>
      <w:r>
        <w:separator/>
      </w:r>
    </w:p>
  </w:footnote>
  <w:footnote w:type="continuationSeparator" w:id="0">
    <w:p w:rsidR="009A0834" w:rsidRDefault="009A0834" w:rsidP="00E64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A"/>
    <w:rsid w:val="00121044"/>
    <w:rsid w:val="004E6FD6"/>
    <w:rsid w:val="0068165B"/>
    <w:rsid w:val="008320EF"/>
    <w:rsid w:val="009A0834"/>
    <w:rsid w:val="00E40C47"/>
    <w:rsid w:val="00E641CE"/>
    <w:rsid w:val="00F0506A"/>
    <w:rsid w:val="00F5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BD3C46-EFB3-4448-8478-ED65BE93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1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641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1C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475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State University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Hangen, Tona</dc:creator>
  <cp:keywords/>
  <dc:description/>
  <cp:lastModifiedBy>Hangen, Tona</cp:lastModifiedBy>
  <cp:revision>2</cp:revision>
  <dcterms:created xsi:type="dcterms:W3CDTF">2018-04-02T16:46:00Z</dcterms:created>
  <dcterms:modified xsi:type="dcterms:W3CDTF">2018-04-02T16:46:00Z</dcterms:modified>
</cp:coreProperties>
</file>